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72" w:rsidRPr="00916872" w:rsidRDefault="00916872" w:rsidP="00916872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16872">
        <w:rPr>
          <w:rFonts w:ascii="Arial" w:hAnsi="Arial" w:cs="Arial"/>
          <w:b/>
          <w:color w:val="000000"/>
        </w:rPr>
        <w:t>Д</w:t>
      </w:r>
      <w:r>
        <w:rPr>
          <w:rFonts w:ascii="Arial" w:hAnsi="Arial" w:cs="Arial"/>
          <w:b/>
          <w:color w:val="000000"/>
        </w:rPr>
        <w:t xml:space="preserve">ом – </w:t>
      </w:r>
      <w:r w:rsidRPr="00916872">
        <w:rPr>
          <w:rFonts w:ascii="Arial" w:hAnsi="Arial" w:cs="Arial"/>
          <w:b/>
          <w:color w:val="000000"/>
        </w:rPr>
        <w:t>Д</w:t>
      </w:r>
      <w:r>
        <w:rPr>
          <w:rFonts w:ascii="Arial" w:hAnsi="Arial" w:cs="Arial"/>
          <w:b/>
          <w:color w:val="000000"/>
        </w:rPr>
        <w:t xml:space="preserve">ерево - </w:t>
      </w:r>
      <w:r w:rsidRPr="00916872">
        <w:rPr>
          <w:rFonts w:ascii="Arial" w:hAnsi="Arial" w:cs="Arial"/>
          <w:b/>
          <w:color w:val="000000"/>
        </w:rPr>
        <w:t>Ч</w:t>
      </w:r>
      <w:r>
        <w:rPr>
          <w:rFonts w:ascii="Arial" w:hAnsi="Arial" w:cs="Arial"/>
          <w:b/>
          <w:color w:val="000000"/>
        </w:rPr>
        <w:t>еловек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Проективный тест «Дом-дерево-человек» представляет собой графический проекционный тест для психологической диагностики психического состояния ребенка, его внутреннего самочувствия. Проективные особенности этого теста обусловлены неопределенностью предъявляемого стимула.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Считается, что рисунок дома, дерева и человека - это своеобразный автопортрет рисующего человека, так как в своем рисунке он представляет те черты объектов, которые в той или иной мере значимы для него. В нашем исследовании тест «Дом-дерево-человек» был применен с целью выявления степени выраженности у детей таких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симптомокомплексов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как «незащищенность», «тревожность», «недоверие к себе», «чувство неполноценности», «враждебность», «конфликтность», «трудности общения», «депрессивность». Был использован вариант методики, предложенный и апробированный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Р.Ф.Беляускайте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Выраженность каждого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симптомокомплекса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определялась суммой баллов по всем показателям данного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симптомокомплекса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Выполнение рисуночного теста состояло из двух частей: процесса рисования и беседы после него. При анализе рисунков использовались системы интерпретации, предложенные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Г.Хоментаускасом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Р.Беляускайте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Е.С.Романовой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О.Ф.Потемкиной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Для количественной оценки теста «Дом-дерево-человек» общепринятые качественные показатели были сгруппированы в следующие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симптомокомплексы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1) незащищенность; 2) тревожность; 3) недоверие к себе; 4) чувство неполноценности; 5) враждебность; 6) конфликт; 7) трудности в общении; 8) депрессивность.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Каждый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симптомокомплекс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состоит из ряда показателей, которые оцениваются баллами, максимальный балл мог достигать в сумме: по первому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сомптомокомплексу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- 18 баллов, по второму - 13 баллов, по третьему - 7 баллов, по четвертому - 10 баллов, по пятому - 14 баллов, по шестому - 17 баллов, по седьмому - 17 баллов, по восьмому - 11 баллов.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При интерпретации рисунка дома, дерева, человека мы исходили из целостности всех рисунков, наличие только одного признака не свидетельствовало о наличие определенной психологической особенности.</w:t>
      </w:r>
    </w:p>
    <w:p w:rsidR="00916872" w:rsidRPr="00916872" w:rsidRDefault="00916872" w:rsidP="00916872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16872">
        <w:rPr>
          <w:rFonts w:ascii="Arial" w:hAnsi="Arial" w:cs="Arial"/>
          <w:b/>
          <w:color w:val="000000"/>
        </w:rPr>
        <w:t>Несуществующее животное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Проективный тест «Несуществующее животное», разработанный М. З.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Дукаревич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позволяет исследовать индивидуальные особенности личности, выявлять признаки нарушений психического функционирования и изучать сферу общения.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 проведения теста состоит из двух частей: рисования и беседы после него. Метод исследования построен на теории психомоторной связи. Для регистрации состояния психики используется исследование состояния моторики (в частности, моторики рисующей доминантной руки), зафиксированное в виде графического следа движения (рисунка).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выполнении рисунка лист бумаги представляет собой модель пространства и, кроме состояния мышц, фиксирует отношение к пространству, т.е. возникшую тенденцию. Пространство, в свою очередь, связано с эмоциональной окраской переживания и временным периодом: настоящим, будущим, прошедшим.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Пространство, расположенное сзади и слева от субъекта, связано с периодом прошлого и бездеятельностью (отсутствием активной связи между мыслью-представлением и планированием) и его осуществлением. Левая сторона и низ пространства связаны с отрицательно окрашенными и депрессивными эмоциями, с неуверенностью, пассивностью.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Правая сторона пространства впереди и вверх связана с периодом будущего и с действительностью, а также с положительно окрашенными эмоциями, энергией, активностью, конкретностью действий.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Интерпретация строилась на последовательном анализе следующей информации: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Положение рисунка на листе;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Центральная смысловая часть фигуры;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Несущая часть фигуры;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Части, возвышающиеся над уровнем фигуры;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Контур фигуры;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Общая энергия;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Тема рисунка;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Уподобление животного человеку;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Творческие возможности;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Название.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Прежде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всего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оценивали способ построения образа, характеризующий тип воображения и мышления ребенка, его подход к творческой задаче. При низком уровне изобразительной техники способ построения образа в большей мере отражается в названии животного, чем в его внешнем виде.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Оценивались также следующие особенности детей: тревожность, страхи,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демонстративность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агрессивность, депрессивные тенденции,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астенизация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самооценка и система ценностей, сфера общения, принадлежность 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какому-нибудь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 четырех базовых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психотипов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шизоидному,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эпилиптоидному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истероидному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циклоидному.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Проективный тест «Несуществующее животное»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руки, зафиксированной в виде графического следа движения, рисунка).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И.М.Сеченову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всякое представление, возникающее в психике, любая тенденция, связанная с этим представлением, заканчивается движением (буквально - «Всякая мысль заканчивается движением»).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 представление - мысль). Так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дарить, заслониться. 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фиксирует отношение к пространству, т.е. возникающую тенденцию. 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связаны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- с положительно окрашенными эмоциями, энергией, активностью, конкретностью действия.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элементами и фигурами.</w:t>
      </w:r>
    </w:p>
    <w:p w:rsidR="00916872" w:rsidRDefault="00916872" w:rsidP="00916872">
      <w:pPr>
        <w:pStyle w:val="a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статистической проверки или стандартизации результат анализа может быть представлен в описательных формах.</w:t>
      </w:r>
    </w:p>
    <w:p w:rsidR="000A591A" w:rsidRDefault="000A591A" w:rsidP="00A66707"/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Изучение уровня внимания у школьников 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«Материал, который вы получите, содержит разные ошибки, в том числе смысловые. Найдите и исправьте их».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Затем раздается текст, для исправления которого не требуется знание правил, а необходимо только внимание. Неисправленная ошибка – это ошибка внимания. Текст содержит 10 ошибок.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Обработка результатов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Подсчитать количество ошибок: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0 – 2 ошибки высший уровень внимания;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 – 4 ошибки </w:t>
      </w:r>
      <w:proofErr w:type="gramStart"/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 и более низкий.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D451D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Текст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Старые лебеди склонили пред ним </w:t>
      </w:r>
      <w:proofErr w:type="spell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горые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шеи.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Зимой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 саду расцвели яблони.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Взрослые и дети толпились на берегу.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Внизу над ними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расстилалась ледяная пустыня.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 ответ я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киваю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ему рукой.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Солнце доходило до верхушек деревьев и </w:t>
      </w:r>
      <w:proofErr w:type="spell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тряталось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ним</w:t>
      </w:r>
      <w:proofErr w:type="gram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Сорняки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шипучи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 плодовиты.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Настоле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лежала карта нашего города.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Самоле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т</w:t>
      </w:r>
      <w:proofErr w:type="gram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 </w:t>
      </w:r>
      <w:proofErr w:type="spell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юда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чтобы помочь людям.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Скоро </w:t>
      </w:r>
      <w:proofErr w:type="spellStart"/>
      <w:proofErr w:type="gramStart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удалос</w:t>
      </w:r>
      <w:proofErr w:type="spell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>ь</w:t>
      </w:r>
      <w:proofErr w:type="gramEnd"/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м </w:t>
      </w:r>
      <w:r w:rsidRPr="00D451D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 на машине. </w:t>
      </w: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51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</w:p>
    <w:p w:rsidR="00D451D3" w:rsidRPr="00D451D3" w:rsidRDefault="00D451D3" w:rsidP="00D45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E0470" w:rsidRDefault="00EE0470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EE0470" w:rsidRDefault="00EE0470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ТЕСТ ПО ВЫЯВЛЕНИЮ ОСОБЕННОСТЕЙ ТЕМПЕРАМЕНТА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За новое дело я принимаюсь: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С нетерпением, быстро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С творческой энергией.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Спокойно обдумав весь процесс работы.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С чувством неуверенности в своих возможностях.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В незнакомом, новом для меня месте я чувствую себя: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Как хозяин, стремлюсь сразу показать всем, кто я есть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Свободно, на равноправных началах, общаюсь с людьми.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Довольно спокойно, стараюсь поменьше обращать на себя внимание.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Очень неуютно, стараюсь быстрее уйти.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3. Из-за неудач в работе или учебе я: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Сильно сержусь на себя, школу, родителей, товарищей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Огорчаюсь, но стараюсь быстро найти и устранить причину неудачи.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Сильно не переживаю, спокойно ищу причину неудачи.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Могу расплакаться и долго не могу забыть о неудаче.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4. Моя речь: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Быстрая, сбивчивая, ход мысли опережает речь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Быстрая, уверенная, помогаю себе мимикой и жестами.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Медленная, разборчивая, уверенная.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Медленная, неуверенная, говорю довольно тихим голосом, кажется, что мысли путаются у меня в голове.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5. Начиная новое дело я: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Берусь за него с большим желанием, но редко довожу до конца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Берусь за него с большим желанием и если оно мне очень нравится, довожу его до конца.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Берусь за него тщательно все обдумав и постепенно довожу его до конца.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Берусь за него с чувством неуверенности в том, что смогу это сделать.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6. Я предпочитаю читать сказки, в которых: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а. Герои подвергаются испытаниям на верность дружбе, любви.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.П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одробно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описано великолепие 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нарядов,дворцов,героев,их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жизнь.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Герои трудятся и за свой упорный труд получают награду.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Подробна описана природа, чувства и переживания героев.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Если в ответах преобладает: а - холерик,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,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 — флегматик, б — сангвиник, г — меланхолик.</w:t>
      </w: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АНКЕТА ПО ВЫЯВЛЕНИЮ ИНТЕРЕСОВ У УЧАЩИХСЯ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В начальной школе я лучше всего успевал по предметам:——————————————————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При переходе в среднюю школу у меня возникли трудности с предметами:—————————-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3. Я хоте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л(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а) бы заниматься в кружках:————————————————————————————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4. Особенно мне нравится заниматься:————————————————————————————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5. Я люблю читать книги, журналы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про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:————————————————————————————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6. Я люблю смотреть фильмы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про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:——————————————————————————————-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7. Мне нравится наблюдать за работой:————————————————————————————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8. Я хоте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л(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а) бы, чтобы мои родители были по профессии:——————————————————</w:t>
      </w: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ТЕСТ «САМООЦЕНКА УВЕРЕННОСТИ В СЕБЕ»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Отметьте в листе ответов знаком “+” свое согласие с приведенными высказываниями, а несогласие знаком “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-”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Подсчитайте сумму баллов, один “+” = 1 баллу.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Обычно я рассчитываю на успех в своих делах.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Чаще всего у меня хорошее настроение.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3. Со мной все ребята советуются, считаются.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4. Я уверенный в себе человек.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5. Считаю, что я сообразительный и находчивый.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6. Я уверен, что всегда всем нужен.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7. Я все делаю хорошо.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8. В будущем я обязательно осуществлю свои мечты.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9. Люди часто помогают мне.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10. Я стараюсь обсуждать мои планы с близкими людьми.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11. Я люблю участвовать в спортивных соревнованиях.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12. Я проявляю самостоятельность в учебе и труде.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13. Меня мало беспокоят возможные неудачи.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14. Я стараюсь планировать свою деятельность.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15. Я редко жалею о том, что уже сделал.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16. Я уверен, что в будущем добьюсь успеха.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17. Мне нравится принимать участие в различных олимпиадах и конкурсах.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18. Я учусь лучше, чем все остальные.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19. Мне чаще везет, чем не везет.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20. Ученье для меня не представляет труда.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Лист ответов: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Фамилия, имя ___________________________________________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Школа ______________________ Класс ______________________</w:t>
      </w:r>
    </w:p>
    <w:tbl>
      <w:tblPr>
        <w:tblW w:w="7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33"/>
        <w:gridCol w:w="799"/>
        <w:gridCol w:w="1133"/>
        <w:gridCol w:w="799"/>
        <w:gridCol w:w="1133"/>
        <w:gridCol w:w="799"/>
        <w:gridCol w:w="1133"/>
      </w:tblGrid>
      <w:tr w:rsidR="00FD3C36" w:rsidRPr="00FD3C36" w:rsidTr="00FD3C36">
        <w:trPr>
          <w:gridAfter w:val="6"/>
          <w:wAfter w:w="2124" w:type="dxa"/>
          <w:jc w:val="center"/>
        </w:trPr>
        <w:tc>
          <w:tcPr>
            <w:tcW w:w="0" w:type="auto"/>
            <w:tcBorders>
              <w:top w:val="single" w:sz="8" w:space="0" w:color="E7E7E7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Сумма баллов =————————-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Расшифровка: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17 — 20 баллов — высокая степень уверенности в себе, самостоятельность и решительность при принятии ответственных решений.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11 — 16 баллов — потребность в обсуждении своих действий с друзьями, близкими; избирают задачи средней трудности.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1 — 10 баллов — неуверенность в своих силах,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мнении достигнутого критичны, явно занижен уровень притязаний в планируемой деятельности.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•АНКЕТА ПО ВЫЯВЛЕНИЮ УЧЕБНЫХ ИНТЕРЕСОВ (У ПОДРОСТКОВ)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Какие учебные предметы тебе нравятся больше всего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Чем они тебе нравятся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 каким предметам успеваешь лучше всего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Какие учебные предметы тебе не нравятся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Почему?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 каких кружках ты работаешь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Каковы результаты твоей работы в кружке (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колекционирование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,у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частие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 соревнованиях выступления , поделки).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Чем увлекаешься вне школы?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Думал ли ты о своей будущей профессии ( 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,н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ет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) 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Если думал, то о какой именно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•ТЕСТ “ПОТРЕБНОСТИ В ДОСТИЖЕНИЯХ”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Инструкция:</w:t>
      </w:r>
      <w:r w:rsidRPr="00FD3C36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Прочитайте высказывания, отметьте в листе ответов свое положительное отношение знаком “+” в графе, соответствующей номеру высказывания. Подсчитайте количество баллов.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Один “+” = 1 баллу.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Думаю, что успех в жизни зависит скорее от упорного труда, чем от случая.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Если я лишусь любимого занятия, то моя жизнь будет скучной.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Для меня в любом деле важен конечный результат.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Обычно я настойчив в достижении своих целей.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 моему мнению, я легко переживаю неудачи и неприятности.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 жизни у меня было больше успехов, чем неудач.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Деятельные люди мне нравятся больше, чем эмоциональные.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Даже в обычной работе я стараюсь придумать что-то новое.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Поглощенный мыслями об успехе, я могу забыть о еде.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Мои родители считали меня талантливым ребенком.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Думаю, что в моих неудачах повинны скорее обстоятельства, чем я сам.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Обычно я довожу начатое дело до конца.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Решительность и инициативность важнее, чем кропотливая работа.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Лень, а не сомнение в успехе, вынуждают меня часто отказываться от своих намерений.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Думаю, что я уверенный в себе человек.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Ради успеха я могу рискнуть, если даже шансы не в мою пользу.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Я целеустремленный человек.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Когда все идет гладко, мое желание достичь успеха усиливается.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Мне больше нравятся книги об изобретениях людей, чем о путешествиях.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Мои близкие обычно одобряют мои планы.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Уровень моих требований к жизни выше, чем у моих товарищей.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Мне кажется, что настойчивости во мне больше, чем способностей.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Лист ответов: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Фамилия, имя ___________________________________________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Школа ______________________ Класс ______________________</w:t>
      </w:r>
    </w:p>
    <w:tbl>
      <w:tblPr>
        <w:tblW w:w="7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33"/>
        <w:gridCol w:w="799"/>
        <w:gridCol w:w="1133"/>
        <w:gridCol w:w="799"/>
        <w:gridCol w:w="1133"/>
        <w:gridCol w:w="799"/>
        <w:gridCol w:w="1133"/>
      </w:tblGrid>
      <w:tr w:rsidR="00FD3C36" w:rsidRPr="00FD3C36" w:rsidTr="00FD3C36">
        <w:trPr>
          <w:jc w:val="center"/>
        </w:trPr>
        <w:tc>
          <w:tcPr>
            <w:tcW w:w="204" w:type="dxa"/>
            <w:tcBorders>
              <w:top w:val="single" w:sz="8" w:space="0" w:color="E7E7E7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E7E7E7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Ответ</w:t>
            </w: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C36" w:rsidRPr="00FD3C36" w:rsidTr="00FD3C36">
        <w:trPr>
          <w:jc w:val="center"/>
        </w:trPr>
        <w:tc>
          <w:tcPr>
            <w:tcW w:w="204" w:type="dxa"/>
            <w:tcBorders>
              <w:top w:val="nil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C36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FD3C36" w:rsidRPr="00FD3C36" w:rsidRDefault="00FD3C36" w:rsidP="00F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Сумма баллов =—————————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Расшифровка: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17 — 22 балла -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уверены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 своих силах, настойчивы в преодолении препятствий, имеют высокий уровень намерений.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11 — 16 баллов — средний уровень намерений, ставят цели с умеренным риском.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1 — 10 баллов - низкий уровень намерений достигнуть чего-либо, неуверенность в себе, ожидание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трудно преодолимых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препятствий.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•ТЕСТ “ОТНОШЕНИЕ К НРАВСТВЕННЫМ НОРМАМ ПОВЕДЕНИЯ”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Инструкция: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 xml:space="preserve">Определите свое отношение к нравственным нормам поведения (ответственности, 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коллективестической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направленности, самокритичности, принципиальности, чуткости, справедливости).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Ниже дано описание различных жизненных ситуаций. Как бы вы поступили, оказавшись в каждой из них? Из предложенных ответов выберите тот, который совпадает с вашей точкой зрения (запомните, под какой он буквой, или запишите вариант).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Во время каникул, когда вы собрались ехать отдохнуть, классный руководитель неожиданно попросил помочь привести в порядок учебный кабинет.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Скажите, что согласны помочь, и отложите свой отъезд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Соберете ребят и вместе с ними сделаете всю работу за один день.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Пообещаете выполнить работу после возвращения.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Посоветуете привлечь на помощь того, кто остается в городе.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Вам дали поручение, которое вам не по душе, но его выполнение срочно необходимо коллективу.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Добросовестно выполните поручение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Привлечете к выполнению поручения товарищей.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Попросите дать вам другое, более интересное для вас поручение.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Найдете повод для отказа.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3. Вы случайно услышали, как группа одноклассников высказывала справедливые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,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но неприятные замечания в ваш адрес.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Постараетесь объяснить ребятам свое поведение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Переведете разговор в шутку, но постараетесь поскорее исправить те недостатки, о которых шла речь.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Сделаете вид, что ничего не слышали.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Скажете ребятам, что они сами не лучше вас, особенно потому, что говорят о вас в ваше отсутствие.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 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4. В трудовом лагере во время прополки овощей у вас на руках образовались болезненные мозоли.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Будете, превозмогая боль, выполнять норму, как все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Обратитесь к друзьям с просьбой помочь выполнить норму.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Попросите освободить вас от этой работы и перевести на другую.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Оставите работу незаконченной и пойдете отдыхать.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 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5. Вы стали свидетелем того, как один человек незаслуженно обидел другого.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Потребуете от обидчика извинений в адрес пострадавшего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Разберетесь в причинах конфликта и добьетесь его устранения.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Выразите соболезнования тому, кого обидели.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Сделаете вид, что вас это не касается.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 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6. Случайно, не желая того, вы нанесли небольшой ущерб или причинили зло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другому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человек. Как вы поступите?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Сделаете все возможное для устранения зла, ущерба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Извинитесь, объясните пострадавшему, что не хотели этого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Постараетесь, чтобы никто не заметил нанесенного вами ущерба, сделаете вид, что вы не виноваты.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г. Свалите вину на того, кто пострадал: пусть не лезет, сам виноват.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д. Или…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Если в ваших ответах варианты “а”, то это свидетельствует об активном, 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устойчивом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.п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оложительном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отношении к соответствующим нравственным нормам; если “б” — это отношение активное, но недостаточно устойчивое (возможны компромиссы); если “в” — отношение пассивное и недостаточно устойчивое; “г” — отношение отрицательное, неустойчивое.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>•АНКЕТА ПО ВЫЯВЛЕНИЮ ПРОФОРИЕНТАЦИОННЫХ ИНТЕРЕСОВ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Назови профессии: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отца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б. матери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других родственников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Довольны ли они своей профессией, чем именно.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3. Если не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довольны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 то почему.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4. А тебе нравятся профессии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твоих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близких.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5. Что ты знаешь об их профессиях.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6. Какие поощрения они имели за свой труд, за что именно.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7. Хотел бы ты приобрести профессию кого-либо из них.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8. Как ты считаешь, какие профессии нужны в наше время обществу, стране.</w:t>
      </w: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•ТЕСТ ПО ОПРЕДЕЛЕНИЮ РАЗВИТИЯ ВОЛЕВЫХ КАЧЕСТВ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Инструкция:</w:t>
      </w:r>
      <w:r w:rsidRPr="00FD3C36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С помощью приведенной ниже анкеты оцените уровень развития своих волевых качеств.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Ответьте на все вопросы анкеты, не пропуская ни одного. Отвечая на вопрос, обведите кружком букву ответа, который соответствует вашему поведению.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1. Делаете ли вы по утрам зарядку?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Регулярно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Время от времени.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делаю.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2. Отстаиваете ли вы свое мнение перед товарищами и взрослыми в случае несогласия с ними?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Всегда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Иногда пытаюсь это делать, но не всегда удается.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Нет.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3. Умеете ли вы владеть своими чувствами (преодолевать растерянность, страх и т.п.)?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Да, в любой ситуации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Не всегда, в зависимости от ситуации.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умею.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4. Высказываете ли вы свое мнение на собраниях, критикуете ли недостатки своих товарищей?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Всегда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Иногда решаюсь на это.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Никогда.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5. Останавливают ли вас неудачные попытки решения задачи, разучивания упражнения и т.п.?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Иногда.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Практически никогда.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6. В какой мере сформированы у вас основные бытовые навыки (уборка постели, поддерживание порядка в комнате, соблюдение основных требований к внешнему виду)?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В основном сформированы достаточно устойчиво: регулярно убираю постель, поддерживаю порядок в комнате, аккуратен в одежде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Сформированы, но недостаточно устойчиво.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сформированы.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7. Способны ли вы сами без внешнего принуждения организовать свое время?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Делаю это не регулярно.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Практически никогда этого не делаю.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8. Можете ли вы без напоминания сесть за приготовление домашних заданий?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Практически всегда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Только иногда.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Практически никогда этого не делаю.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9. Способны ли вы длительно ,в течени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нескольких недель или даже месяцев) заниматься каким-либо делом?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В редких случаях.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Нет.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10. Проявляете ли вы интерес к самовоспитанию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Достаточно отчетливо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От случая к случаю.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проявляю.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lastRenderedPageBreak/>
        <w:t>11. Если вы проявляете интерес к самовоспитанию, то в какой мере он носит устойчивый характер?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Регулярно предпринимаю попытки самовоспитания.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б. Попытки самовоспитания предпринимаю от случая к случаю.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в. Никаких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попыток самовоспитания не предпринимаю.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12. Есть ли у вас программа самовоспитания?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 xml:space="preserve">б. Определенной программы </w:t>
      </w:r>
      <w:proofErr w:type="spell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нет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,н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</w:t>
      </w:r>
      <w:proofErr w:type="spell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есть некоторые наметки.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Никакой программы нет.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13. Доводите ли вы свои дела до конца?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Не все дела довожу до конца.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Очень редко довожу начатое до конца.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14. Планируете ли вы свободное время (особенно на воскресенье, в каникулы) или 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действуете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как придется?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Чаще всего планирую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Иногда планирую.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Практически никогда не планирую.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15. Умеете ли вы сдерживать свои чувства?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В основном умею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Иногда не сдерживаюсь.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Как правило, не сдерживаюсь.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16. Умеете ли вы серьезно и ответственно выполнять задание, которое считаете важным?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Как правило, умею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Не всегда умею.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умею.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17. Пытаетесь ли вы определить для себя серьезную жизненную цель (выбор профессии, владение важными трудовыми навыками)?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Да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Пытаюсь, но только от случая к случаю.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Не пытаюсь.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18. Если вы имеете какую-либо серьезную цель, делаете ли что-нибудь для ее осуществления?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а. Делаю</w:t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  <w:proofErr w:type="gramStart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б</w:t>
      </w:r>
      <w:proofErr w:type="gramEnd"/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 Делаю очень мало.</w:t>
      </w: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  <w:t>в. Ничего не делаю.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Подсчитайте, сколько раз ваш ответ соответствовал вариантам “а”, “б”, и “в”. За каждый ответ, соответствующий варианту “а” вы получаете 2 балла, “б” — 1 балл, “в” — 0 баллов.</w:t>
      </w:r>
    </w:p>
    <w:p w:rsidR="00FD3C36" w:rsidRPr="00FD3C36" w:rsidRDefault="00FD3C36" w:rsidP="00FD3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FD3C3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Подсчитайте общую сумму баллов. Она характеризует выраженность волевых черт характера. Если вы набрали более 30 баллов, уровень развития волевых качеств очень высокий;20-30 баллов — низкий; 10-20 — волевые качества практически не развиты.</w:t>
      </w: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EE0470" w:rsidRDefault="00EE0470" w:rsidP="00A66707">
      <w:pPr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Default="007C28AA" w:rsidP="00A66707">
      <w:pPr>
        <w:rPr>
          <w:rFonts w:ascii="Arial" w:hAnsi="Arial" w:cs="Arial"/>
          <w:color w:val="000000"/>
          <w:sz w:val="21"/>
          <w:szCs w:val="21"/>
        </w:rPr>
      </w:pPr>
    </w:p>
    <w:p w:rsidR="007C28AA" w:rsidRPr="007C28AA" w:rsidRDefault="007C28AA" w:rsidP="007C28A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C28AA">
        <w:rPr>
          <w:rFonts w:ascii="Arial" w:hAnsi="Arial" w:cs="Arial"/>
          <w:b/>
          <w:color w:val="000000"/>
          <w:sz w:val="24"/>
          <w:szCs w:val="24"/>
        </w:rPr>
        <w:lastRenderedPageBreak/>
        <w:t>Социометрия</w:t>
      </w:r>
    </w:p>
    <w:p w:rsidR="00FD3C36" w:rsidRDefault="007C28AA" w:rsidP="00A66707">
      <w:pPr>
        <w:rPr>
          <w:rFonts w:ascii="Arial" w:hAnsi="Arial" w:cs="Arial"/>
          <w:color w:val="000000"/>
        </w:rPr>
      </w:pPr>
      <w:r w:rsidRPr="007C28AA">
        <w:rPr>
          <w:rFonts w:ascii="Arial" w:hAnsi="Arial" w:cs="Arial"/>
          <w:color w:val="000000"/>
        </w:rPr>
        <w:t xml:space="preserve">Форма опроса. В практике исследования взаимоотношений во время одного эксперимента нередко используется несколько критериев. В этом случае можно заранее приготовить для каждого ученика карточку, которая имеет следующий вид (соответствующую форму лучше заранее написать на доске, с </w:t>
      </w:r>
      <w:proofErr w:type="gramStart"/>
      <w:r w:rsidRPr="007C28AA">
        <w:rPr>
          <w:rFonts w:ascii="Arial" w:hAnsi="Arial" w:cs="Arial"/>
          <w:color w:val="000000"/>
        </w:rPr>
        <w:t>тем</w:t>
      </w:r>
      <w:proofErr w:type="gramEnd"/>
      <w:r w:rsidRPr="007C28AA">
        <w:rPr>
          <w:rFonts w:ascii="Arial" w:hAnsi="Arial" w:cs="Arial"/>
          <w:color w:val="000000"/>
        </w:rPr>
        <w:t xml:space="preserve"> чтобы ученики во время опыта не переписывали):</w:t>
      </w:r>
      <w:r w:rsidRPr="007C28AA">
        <w:rPr>
          <w:rFonts w:ascii="Arial" w:hAnsi="Arial" w:cs="Arial"/>
          <w:color w:val="000000"/>
        </w:rPr>
        <w:br/>
      </w:r>
      <w:r w:rsidRPr="007C28AA">
        <w:rPr>
          <w:rFonts w:ascii="Arial" w:hAnsi="Arial" w:cs="Arial"/>
          <w:color w:val="000000"/>
        </w:rPr>
        <w:br/>
        <w:t>Фамилия ___________ Дата _____________ Класс_____________</w:t>
      </w:r>
      <w:r w:rsidRPr="007C28AA">
        <w:rPr>
          <w:rFonts w:ascii="Arial" w:hAnsi="Arial" w:cs="Arial"/>
          <w:color w:val="000000"/>
        </w:rPr>
        <w:br/>
        <w:t>1. С кем бы ты хотел сидеть за одной партой?</w:t>
      </w:r>
      <w:r w:rsidRPr="007C28AA">
        <w:rPr>
          <w:rFonts w:ascii="Arial" w:hAnsi="Arial" w:cs="Arial"/>
          <w:color w:val="000000"/>
        </w:rPr>
        <w:br/>
        <w:t>1-й выбор ________ 2-й выбор __________ 3-й выбор _______</w:t>
      </w:r>
      <w:r w:rsidRPr="007C28AA">
        <w:rPr>
          <w:rFonts w:ascii="Arial" w:hAnsi="Arial" w:cs="Arial"/>
          <w:color w:val="000000"/>
        </w:rPr>
        <w:br/>
        <w:t>2. С кем бы ты больше всего хотел работать на пришкольном участке?</w:t>
      </w:r>
      <w:r w:rsidRPr="007C28AA">
        <w:rPr>
          <w:rFonts w:ascii="Arial" w:hAnsi="Arial" w:cs="Arial"/>
          <w:color w:val="000000"/>
        </w:rPr>
        <w:br/>
        <w:t>1-й выбор ________ 2-й выбор ___________ 3-й выбор _______</w:t>
      </w:r>
      <w:r w:rsidRPr="007C28AA">
        <w:rPr>
          <w:rFonts w:ascii="Arial" w:hAnsi="Arial" w:cs="Arial"/>
          <w:color w:val="000000"/>
        </w:rPr>
        <w:br/>
        <w:t>3. Кого из одноклассников ты охотнее всего пригласил бы на день рождения?</w:t>
      </w:r>
      <w:r w:rsidRPr="007C28AA">
        <w:rPr>
          <w:rFonts w:ascii="Arial" w:hAnsi="Arial" w:cs="Arial"/>
          <w:color w:val="000000"/>
        </w:rPr>
        <w:br/>
        <w:t>1-й выбор ________ 2-й выбор __________3-й выбор</w:t>
      </w:r>
      <w:proofErr w:type="gramStart"/>
      <w:r w:rsidRPr="007C28AA">
        <w:rPr>
          <w:rFonts w:ascii="Arial" w:hAnsi="Arial" w:cs="Arial"/>
          <w:color w:val="000000"/>
        </w:rPr>
        <w:t xml:space="preserve"> ________</w:t>
      </w:r>
      <w:r w:rsidRPr="007C28AA">
        <w:rPr>
          <w:rFonts w:ascii="Arial" w:hAnsi="Arial" w:cs="Arial"/>
          <w:color w:val="000000"/>
        </w:rPr>
        <w:br/>
      </w:r>
      <w:r w:rsidRPr="007C28AA">
        <w:rPr>
          <w:rFonts w:ascii="Arial" w:hAnsi="Arial" w:cs="Arial"/>
          <w:color w:val="000000"/>
        </w:rPr>
        <w:br/>
        <w:t>Т</w:t>
      </w:r>
      <w:proofErr w:type="gramEnd"/>
      <w:r w:rsidRPr="007C28AA">
        <w:rPr>
          <w:rFonts w:ascii="Arial" w:hAnsi="Arial" w:cs="Arial"/>
          <w:color w:val="000000"/>
        </w:rPr>
        <w:t xml:space="preserve">акая форма опроса (критерии выбора можно, конечно, дать другие) удобна тем, что учитель сразу получает данные, которые касаются и учебы, и труда, и внешкольного досуга. Эти данные затем сопоставляются. </w:t>
      </w:r>
      <w:proofErr w:type="gramStart"/>
      <w:r w:rsidRPr="007C28AA">
        <w:rPr>
          <w:rFonts w:ascii="Arial" w:hAnsi="Arial" w:cs="Arial"/>
          <w:color w:val="000000"/>
        </w:rPr>
        <w:t>Например, надо выяснить, хочет ли ученик сидеть с теми же одноклассниками, с которыми он стремится работать, выбираются ли для разных занятий одни и те же товарищи или есть какая-то дифференциация, кто из одноклассников выбирается по всем критериям и т. д. Однако надо учитывать, что такая форма опроса может натолкнуть школьников на нежелательную самоинструкцию: выбирать по разным критериям разных учеников.</w:t>
      </w:r>
      <w:proofErr w:type="gramEnd"/>
      <w:r w:rsidRPr="007C28AA">
        <w:rPr>
          <w:rFonts w:ascii="Arial" w:hAnsi="Arial" w:cs="Arial"/>
          <w:color w:val="000000"/>
        </w:rPr>
        <w:t xml:space="preserve"> Но при проведении опыта в практических целях этим можно пренебречь.</w:t>
      </w: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Default="007C28AA" w:rsidP="00A66707">
      <w:pPr>
        <w:rPr>
          <w:rFonts w:ascii="Arial" w:hAnsi="Arial" w:cs="Arial"/>
          <w:color w:val="000000"/>
        </w:rPr>
      </w:pPr>
    </w:p>
    <w:p w:rsidR="007C28AA" w:rsidRPr="007C28AA" w:rsidRDefault="007C28AA" w:rsidP="007C28AA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28A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Как преодолеть тревожность?</w:t>
      </w:r>
    </w:p>
    <w:p w:rsidR="007C28AA" w:rsidRPr="007C28AA" w:rsidRDefault="007C28AA" w:rsidP="00A66707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Иногда избавиться от высокой тревожности у человека получается самостоятельно. Но это случается относительно нечасто и только в тех случаях, если она повышена не очень сильно. В большинстве случаев </w:t>
      </w:r>
      <w:proofErr w:type="gram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помочь</w:t>
      </w:r>
      <w:proofErr w:type="gram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способен только профессиональный специалист – психолог, психотерапевт или, при наличии психического заболевания - психиатр. Рассмотрим основные направления лечения повышенной тревожности и тревожных расстройств. Медикаментозная терапия Может быть назначена только психотерапевтом или психиатром. Психологи не имеют медицинского образования и не могут назначать лекарства. При высокой тревожности назначаются следующие лекарственные средства: </w:t>
      </w:r>
      <w:proofErr w:type="gram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Успокоительные</w:t>
      </w:r>
      <w:proofErr w:type="gram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от легких до сильнодействующих. В самых простых случаях доктор может порекомендовать настой валерианы или пустырника. В более тяжелых случаях, особенно если тревожные расстройства сопровождаются другими нарушениями, могут быть назначены препараты, которые выдают только по рецепту (например, барбитураты). Транквилизаторы. Подавляют активность нервных клеток в головном мозге и приводят к расслабленному состоянию. Человек </w:t>
      </w:r>
      <w:proofErr w:type="gram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становится немного заторможен</w:t>
      </w:r>
      <w:proofErr w:type="gram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сонлив. Барбитураты можно применять только в течение непродолжительного времени, иначе может развиться зависимость. Антидепрессанты также способны бороться с проявлениями повышенной тревожности. </w:t>
      </w:r>
      <w:proofErr w:type="spell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Буспирон</w:t>
      </w:r>
      <w:proofErr w:type="spell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анксиолитическое</w:t>
      </w:r>
      <w:proofErr w:type="spell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или, в переводе на русский язык, </w:t>
      </w:r>
      <w:proofErr w:type="spell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противотревожное</w:t>
      </w:r>
      <w:proofErr w:type="spell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средство. Во время его приема появляется сонливость, </w:t>
      </w:r>
      <w:proofErr w:type="gram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человек</w:t>
      </w:r>
      <w:proofErr w:type="gram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может быть вял, заторможен, испытывать головокружение. Одновременно повышается нервозность. Бета-адреноблокаторы – препараты, которые действуют на нервные окончания, расположенные в разных органах. Они уменьшают такие симптомы тревожности, как сердцебиение, одышка, дискомфорт в животе, нарушение пищеварения, подъем артериального давления и пр. Психотерапия</w:t>
      </w:r>
      <w:proofErr w:type="gramStart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большинства пациентов с повышенным уровнем тревожности основным методом лечения является именно психотерапия. Существует большое количество ее разновидностей. Приведем основные и наиболее распространенные: 1. Индивидуальная психотерапия – занятия в индивидуальном порядке. 2. Групповая и семейная психотерапия. 3. Арт-терапия – избавление от тревожности при помощи разных видов творчества. Сегодня существует огромное количество разновидностей арт-терапии. Например, это может быть рисование, пение, изготовление каких-то поделок, сочинение историй и пр. С особенно большим удовольствием этот метод преодоления тревожности воспринимают дети. 4. Психоанализ – особенная разновидность психотерапии, которая практикуется последователями теории З. Фрейда. 5. Применение разных методик релаксации и пр.</w:t>
      </w:r>
      <w:r w:rsidRPr="007C28AA">
        <w:rPr>
          <w:rFonts w:ascii="Arial" w:hAnsi="Arial" w:cs="Arial"/>
          <w:color w:val="000000"/>
          <w:sz w:val="24"/>
          <w:szCs w:val="24"/>
        </w:rPr>
        <w:br/>
      </w:r>
      <w:r w:rsidRPr="007C28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Фитотерапия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r w:rsidRPr="007C28AA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роли растительных препаратов мы уже упомянули, когда рассматривали медикаментозные методы лечения повышенной тревожности. Кроме валерианы и пустырника, эффективны растительные препараты на основе таких растений, как: вербена; зверобой; ромашка; мелисса лекарственная; душица.</w:t>
      </w:r>
      <w:r w:rsidRPr="007C28AA">
        <w:rPr>
          <w:rFonts w:ascii="Arial" w:hAnsi="Arial" w:cs="Arial"/>
          <w:color w:val="000000"/>
          <w:sz w:val="24"/>
          <w:szCs w:val="24"/>
        </w:rPr>
        <w:br/>
      </w:r>
    </w:p>
    <w:p w:rsidR="007C28AA" w:rsidRPr="007C28AA" w:rsidRDefault="007C28AA" w:rsidP="00A66707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28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Шкала самооценки уровня тревожности Спилберга-Ханина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Опросник для оценки тревожности Спилберга и Ханина – это относительно простой тест, при помощи которого вы можете самостоятельно оценить свой уровень тревожности, чтобы понять, нужно ли вам обратиться к психологу или психотерапевту. Это - простая диагностика уровня тревожности при помощи 40 вопросов, которые поделены на две группы. Точнее, это даже не вопросы, а высказывания, с которыми можно согласиться или нет. Первые 20 вопросов теста Спилберга характеризуют реактивную, или ситуативную тревожность. Это уровень тревоги, который вы испытываете на данный момент. Вопросы с 20 по 40 предназначены для оценки личностной тревожности. Это – черта вашего характера, которая не зависит от ситуации, а просто проявляется при определенных обстоятельствах. Во время теста вы просто зачеркиваете те высказывания, с которыми согласны.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 затем интерпретируете результат следующим образом: Для реактивной (ситуативной) тревожности: СУММА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СУММА2 + 50, где СУММА1 – это сумма зачёркнутых цифр напротив пунктов 3, 4, 6, 7 9, 13, 14, 17, 18. СУММА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это сумма оставшихся зачёркнутых цифр (пункты 1, 2, 5, 8, 10, И, 15, 19, 20). Для личностной тревожности: СУММА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СУММА2 + 35, где СУММА1 – это сумма зачёркнутых цифр напротив пунктов 22, 23, 24, 25, 28, 29, 31, 32, 34, 35, 37, 38, 40. СУММА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это сумма оставшихся перечеркнутых цифр (пункты 21, 26, 27, 30, 33, 36, 39). Когда у человека имеется повышенный уровень тревожности, то часто это имеет место подсознательно, независимо от нас, и мы это не осознаем.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Тест на уровень тревожности Спилберга-Ханина позволяет выявить это самостоятельно, чтобы узнать, имеются ли у вас проблемы. Бланк для ответов Фамилия________________________________ Дата________________________ Инструкция: Прочитайте внимательно каждое из приведенных 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неправильных ответов нет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это не так Пожалуй, так Верно Совершено верно 1 2 3 4 5 6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1 Я спокоен 1 2 3 4 2 Мне ничего не угрожает 1 2 3 4 3 Я нахожусь в напряжении 1 2 3 4 4 Я испытываю сожаление 1 2 3 4 5 Я чувствую себя свободно 1 2 3 4 6 Я расстроен 1 2 3 4 7 Меня волнуют возможные неудачи 1 2 3 4 8 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чувствую себя отдохнувшим 1 2 3 4 9 Я встревожен 1 2 3 4 10 Я испытываю чувство внутреннего удовлетворения 1 2 3 4 11 Я уверен в себе 1 2 3 4 12 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неврвничаю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 2 3 4 13 Я не нахожу себе места 1 2 3 4 14 Я взвинчен 1 2 3 4 15 Я не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чувствую скованности, напряженности 1 2 3 4 16 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доволен 1 2 3 4 17 Я озабочен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1 2 3 4 18 Я слишком возбужден и мне не по себе 1 2 3 4 19 Мне радостно 1 2 3 4 20 Мне приятно 1 2 3 4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Бланк для ответов Фамилия________________________________ Дата________________________ Инструкция: 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обычно. Над вопросами долго не задумывайтесь, поскольку правильных или неправильных ответов нет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очти никогда Иногда Часто Почти всегда </w:t>
      </w:r>
    </w:p>
    <w:p w:rsidR="007C28AA" w:rsidRDefault="007C28AA" w:rsidP="00A66707">
      <w:pPr>
        <w:rPr>
          <w:rFonts w:ascii="Arial" w:hAnsi="Arial" w:cs="Arial"/>
          <w:color w:val="000000"/>
          <w:shd w:val="clear" w:color="auto" w:fill="FFFFFF"/>
        </w:rPr>
      </w:pPr>
    </w:p>
    <w:p w:rsidR="007C28AA" w:rsidRPr="007C28AA" w:rsidRDefault="007C28AA" w:rsidP="00A66707">
      <w:pPr>
        <w:rPr>
          <w:sz w:val="24"/>
          <w:szCs w:val="24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lastRenderedPageBreak/>
        <w:t>1 2 3 4 5 6 21 Я испытываю удовольствие 1 2 3 4 22 Я очень быстро устаю 1 2 3 4 23 Я легко могу заплакать 1 2 3 4 24 Я хотел бы быть таким же счастливым, как и другие 1 2 3 4 25 Нередко я проигрываю из-за того, что недостаточно быстро принимаю решения 1 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3 4 26 Обычно я чувствую себя бодрым 1 2 3 4 27 Я спокоен, хладнокровен и собран 1 2 3 4 28 Ожидаемые трудности обычно очень тревожат меня 1 2 3 4 29 Я слишком переживаю из-за пустяков 1 2 3 4 30 Я вполне счастлив 1 2 3 4 31 Я принимаю все слишком близко к сердцу 1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2 3 4 32 Мне не хватает уверенности в себе 1 2 3 4 33 Обычно я чувствую себя в безопасности 1 2 3 4 34 Я стараюсь избегать критических ситуаций и трудностей 1 2 3 4 35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меня бывает хандра 1 2 3 4 36 Я доволен 1 2 3 4 37 Всякие пустяки отвлекают и волнуют меня 1 2 3 4 38 Я так сильно переживаю свои разочарования, что потом долго не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могу о них забыть 1 2 3 4 39 Я уравновешенный человек 1 2 3 4 40 Меня охватывает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сильное беспокойство, когда я думаю о своих делах и заботах 1 2 3 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7C28AA" w:rsidRPr="007C28AA" w:rsidSect="00A6670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97070"/>
    <w:multiLevelType w:val="hybridMultilevel"/>
    <w:tmpl w:val="DEBC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9"/>
    <w:rsid w:val="000A591A"/>
    <w:rsid w:val="004464E9"/>
    <w:rsid w:val="00646079"/>
    <w:rsid w:val="007C28AA"/>
    <w:rsid w:val="00916872"/>
    <w:rsid w:val="00A66707"/>
    <w:rsid w:val="00C856F3"/>
    <w:rsid w:val="00D451D3"/>
    <w:rsid w:val="00DD1E27"/>
    <w:rsid w:val="00EE0470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2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2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2001-12-31T21:46:00Z</cp:lastPrinted>
  <dcterms:created xsi:type="dcterms:W3CDTF">2002-01-01T01:32:00Z</dcterms:created>
  <dcterms:modified xsi:type="dcterms:W3CDTF">2001-12-31T22:59:00Z</dcterms:modified>
</cp:coreProperties>
</file>