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8D" w:rsidRPr="00BE364C" w:rsidRDefault="006C288D" w:rsidP="006C288D">
      <w:pPr>
        <w:pStyle w:val="a3"/>
        <w:rPr>
          <w:sz w:val="28"/>
          <w:szCs w:val="28"/>
        </w:rPr>
      </w:pPr>
      <w:r w:rsidRPr="00BE364C">
        <w:rPr>
          <w:sz w:val="28"/>
          <w:szCs w:val="28"/>
        </w:rPr>
        <w:t xml:space="preserve">Из-за ухудшения погодных условий на дорогах возрастает количество ДТП. </w:t>
      </w:r>
      <w:r w:rsidR="00FD407C" w:rsidRPr="00BE364C">
        <w:rPr>
          <w:sz w:val="28"/>
          <w:szCs w:val="28"/>
        </w:rPr>
        <w:t xml:space="preserve"> Д</w:t>
      </w:r>
      <w:r w:rsidRPr="00BE364C">
        <w:rPr>
          <w:sz w:val="28"/>
          <w:szCs w:val="28"/>
        </w:rPr>
        <w:t xml:space="preserve">аже зимняя резина не дает вам 100 % гарантии безопасности через неблагоприятные погодные условия, в том числе и гололедицу. </w:t>
      </w:r>
    </w:p>
    <w:p w:rsidR="006C288D" w:rsidRPr="00BE364C" w:rsidRDefault="00FD407C" w:rsidP="00FD407C">
      <w:pPr>
        <w:pStyle w:val="a3"/>
        <w:jc w:val="center"/>
        <w:rPr>
          <w:color w:val="FF0000"/>
          <w:sz w:val="28"/>
          <w:szCs w:val="28"/>
        </w:rPr>
      </w:pPr>
      <w:r w:rsidRPr="00BE364C">
        <w:rPr>
          <w:b/>
          <w:color w:val="FF0000"/>
          <w:sz w:val="28"/>
          <w:szCs w:val="28"/>
        </w:rPr>
        <w:t>З</w:t>
      </w:r>
      <w:r w:rsidR="006C288D" w:rsidRPr="00BE364C">
        <w:rPr>
          <w:b/>
          <w:color w:val="FF0000"/>
          <w:sz w:val="28"/>
          <w:szCs w:val="28"/>
        </w:rPr>
        <w:t>апомните правила, которые помогут справиться с управлением авто на скользкой дороге</w:t>
      </w:r>
      <w:r w:rsidR="006C288D" w:rsidRPr="00BE364C">
        <w:rPr>
          <w:color w:val="FF0000"/>
          <w:sz w:val="28"/>
          <w:szCs w:val="28"/>
        </w:rPr>
        <w:t>:</w:t>
      </w:r>
    </w:p>
    <w:p w:rsidR="006C288D" w:rsidRPr="00BE364C" w:rsidRDefault="006C288D" w:rsidP="006C288D">
      <w:pPr>
        <w:pStyle w:val="a3"/>
        <w:rPr>
          <w:sz w:val="28"/>
          <w:szCs w:val="28"/>
        </w:rPr>
      </w:pPr>
      <w:r w:rsidRPr="00BE364C">
        <w:rPr>
          <w:rStyle w:val="apple-style-span"/>
          <w:b/>
          <w:bCs/>
          <w:color w:val="FF0000"/>
          <w:sz w:val="28"/>
          <w:szCs w:val="28"/>
        </w:rPr>
        <w:t>Двигайся без резких движений</w:t>
      </w:r>
      <w:r w:rsidR="00BE364C"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Не тормози резко на скользкой дороге – это бесполезно и крайне опасно. Проезжая опасный участок, старайся сохранять скорость постоянной. Педалью акселератора пользуйся очень осторожно и плавно. Не делай резких поворотов рулем. В случае необходимости тормози пониженной передачей. </w:t>
      </w:r>
      <w:r w:rsidR="00255F9B">
        <w:rPr>
          <w:sz w:val="28"/>
          <w:szCs w:val="28"/>
        </w:rPr>
        <w:t xml:space="preserve">                                                   </w:t>
      </w:r>
      <w:r w:rsidRPr="00BE364C">
        <w:rPr>
          <w:rStyle w:val="apple-style-span"/>
          <w:b/>
          <w:bCs/>
          <w:color w:val="FF0000"/>
          <w:sz w:val="28"/>
          <w:szCs w:val="28"/>
        </w:rPr>
        <w:t>Замедляйся на мостах и эстакадах</w:t>
      </w:r>
      <w:r w:rsidR="00BE364C" w:rsidRPr="00BE364C">
        <w:rPr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Потенциальная опасность кроется на эстакадах и мостах. </w:t>
      </w:r>
      <w:r w:rsidR="00FD407C" w:rsidRPr="00BE364C">
        <w:rPr>
          <w:sz w:val="28"/>
          <w:szCs w:val="28"/>
        </w:rPr>
        <w:t>Н</w:t>
      </w:r>
      <w:r w:rsidRPr="00BE364C">
        <w:rPr>
          <w:sz w:val="28"/>
          <w:szCs w:val="28"/>
        </w:rPr>
        <w:t xml:space="preserve">а таких участках дорог ледяной слой появляется раньше и исчезает позже. </w:t>
      </w:r>
    </w:p>
    <w:p w:rsidR="006C288D" w:rsidRPr="00BE364C" w:rsidRDefault="006C288D" w:rsidP="006C288D">
      <w:pPr>
        <w:pStyle w:val="a3"/>
        <w:rPr>
          <w:sz w:val="28"/>
          <w:szCs w:val="28"/>
        </w:rPr>
      </w:pPr>
      <w:r w:rsidRPr="00BE364C">
        <w:rPr>
          <w:rStyle w:val="apple-style-span"/>
          <w:b/>
          <w:bCs/>
          <w:color w:val="FF0000"/>
          <w:sz w:val="28"/>
          <w:szCs w:val="28"/>
        </w:rPr>
        <w:t>Зри в оба при приближении пешехода</w:t>
      </w:r>
      <w:r w:rsidR="00BE364C"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В гололед сложно не только водителям автомобилей, но и пешеходам. Особенно внимательным будь при приближении к пешеходным переходам. «Люди, которые переходят дорогу, </w:t>
      </w:r>
      <w:r w:rsidR="00FD407C" w:rsidRPr="00BE364C">
        <w:rPr>
          <w:sz w:val="28"/>
          <w:szCs w:val="28"/>
        </w:rPr>
        <w:t xml:space="preserve">могут поскользнуться и упасть, </w:t>
      </w:r>
      <w:r w:rsidR="00BE364C">
        <w:rPr>
          <w:sz w:val="28"/>
          <w:szCs w:val="28"/>
        </w:rPr>
        <w:t xml:space="preserve">                                                                             </w:t>
      </w:r>
      <w:r w:rsidRPr="00BE364C">
        <w:rPr>
          <w:sz w:val="28"/>
          <w:szCs w:val="28"/>
        </w:rPr>
        <w:t>– Не пугайте пешехода резкими звуковыми и световыми сигналами. Приближаясь к пешеходным переходам и местам расположения детских учреждений, заранее снижайте скорость».</w:t>
      </w:r>
      <w:r w:rsidR="00BE364C">
        <w:rPr>
          <w:sz w:val="28"/>
          <w:szCs w:val="28"/>
        </w:rPr>
        <w:t xml:space="preserve">                                                                                          </w:t>
      </w:r>
      <w:r w:rsidRPr="00BE364C">
        <w:rPr>
          <w:rStyle w:val="apple-style-span"/>
          <w:b/>
          <w:bCs/>
          <w:color w:val="FF0000"/>
          <w:sz w:val="28"/>
          <w:szCs w:val="28"/>
        </w:rPr>
        <w:t>Плавно маневрируй и обгоняй</w:t>
      </w:r>
      <w:r w:rsidR="00BE364C"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>50% успешной поездки во время гололеда – плавные маневры и обгоны. Если машина идет на подъем, выбирай такую передачу, чтобы не пришлось переключаться на другую до полного завершения подъема. На спуске автомобиль должен ехать без нажатия на педаль сцепления.</w:t>
      </w:r>
    </w:p>
    <w:p w:rsidR="00784420" w:rsidRPr="00A013DB" w:rsidRDefault="00784420" w:rsidP="00A013DB">
      <w:pPr>
        <w:spacing w:line="240" w:lineRule="auto"/>
        <w:jc w:val="center"/>
        <w:rPr>
          <w:b/>
          <w:i/>
          <w:color w:val="FF0000"/>
          <w:sz w:val="26"/>
          <w:szCs w:val="26"/>
        </w:rPr>
      </w:pPr>
      <w:r w:rsidRPr="00A013DB">
        <w:rPr>
          <w:b/>
          <w:i/>
          <w:color w:val="FF0000"/>
          <w:sz w:val="26"/>
          <w:szCs w:val="26"/>
        </w:rPr>
        <w:lastRenderedPageBreak/>
        <w:t>Памятка для детей и взрослых</w:t>
      </w:r>
      <w:r w:rsidR="00A013DB" w:rsidRPr="00A013DB">
        <w:rPr>
          <w:b/>
          <w:i/>
          <w:color w:val="FF0000"/>
          <w:sz w:val="26"/>
          <w:szCs w:val="26"/>
        </w:rPr>
        <w:t xml:space="preserve">. </w:t>
      </w:r>
      <w:r w:rsidRPr="00A013DB">
        <w:rPr>
          <w:b/>
          <w:i/>
          <w:color w:val="FF0000"/>
          <w:sz w:val="26"/>
          <w:szCs w:val="26"/>
        </w:rPr>
        <w:t>Для водителей и пешеходов!</w:t>
      </w:r>
    </w:p>
    <w:p w:rsidR="00784420" w:rsidRDefault="00A013DB" w:rsidP="00784420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4761230" cy="2886252"/>
            <wp:effectExtent l="19050" t="0" r="1270" b="0"/>
            <wp:docPr id="4" name="Рисунок 3" descr="C:\Documents and Settings\Admin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88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F1" w:rsidRDefault="006E7488" w:rsidP="00AF66F1">
      <w:pPr>
        <w:jc w:val="center"/>
        <w:rPr>
          <w:b/>
          <w:i/>
          <w:sz w:val="36"/>
          <w:szCs w:val="36"/>
        </w:rPr>
      </w:pPr>
      <w:r w:rsidRPr="006E7488">
        <w:rPr>
          <w:b/>
          <w:i/>
          <w:caps/>
          <w:sz w:val="36"/>
          <w:szCs w:val="36"/>
        </w:rPr>
        <w:t>Акция «</w:t>
      </w:r>
      <w:r w:rsidR="003011CF" w:rsidRPr="006E7488">
        <w:rPr>
          <w:b/>
          <w:i/>
          <w:caps/>
          <w:sz w:val="36"/>
          <w:szCs w:val="36"/>
        </w:rPr>
        <w:t>ГОРКА» С</w:t>
      </w:r>
      <w:r w:rsidR="003011CF">
        <w:rPr>
          <w:b/>
          <w:i/>
          <w:caps/>
          <w:sz w:val="36"/>
          <w:szCs w:val="36"/>
        </w:rPr>
        <w:t xml:space="preserve"> 06.12.2021 по 01.03 2022</w:t>
      </w:r>
    </w:p>
    <w:p w:rsidR="00A013DB" w:rsidRDefault="00A013DB" w:rsidP="00A013DB">
      <w:pPr>
        <w:rPr>
          <w:rFonts w:ascii="Times New Roman" w:hAnsi="Times New Roman" w:cs="Times New Roman"/>
          <w:sz w:val="24"/>
          <w:szCs w:val="24"/>
        </w:rPr>
      </w:pPr>
      <w:r w:rsidRPr="00A013DB">
        <w:rPr>
          <w:rFonts w:ascii="Times New Roman" w:hAnsi="Times New Roman" w:cs="Times New Roman"/>
          <w:sz w:val="24"/>
          <w:szCs w:val="24"/>
        </w:rPr>
        <w:t>Не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связи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 – меры к их устранению будут приняты. Благодарим Вас за сотрудничество.</w:t>
      </w:r>
    </w:p>
    <w:p w:rsidR="00A013DB" w:rsidRDefault="00A013DB" w:rsidP="00AF66F1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A013D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92930" cy="3287359"/>
            <wp:effectExtent l="19050" t="0" r="7620" b="0"/>
            <wp:docPr id="2" name="Рисунок 1" descr="C:\Documents and Settings\Admin\Рабочий стол\гиб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ибд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079" cy="32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7" w:rsidRPr="004F0147" w:rsidRDefault="004F0147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4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4F0147" w:rsidRPr="004F0147" w:rsidRDefault="004F0147" w:rsidP="004F0147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4F0147" w:rsidRPr="004F0147" w:rsidRDefault="004F0147" w:rsidP="004F0147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4F0147">
        <w:rPr>
          <w:rFonts w:ascii="Times New Roman" w:hAnsi="Times New Roman" w:cs="Times New Roman"/>
          <w:b/>
          <w:bCs/>
          <w:sz w:val="24"/>
          <w:szCs w:val="24"/>
        </w:rPr>
        <w:t>Регулярно повторяйте детям следующие установки</w:t>
      </w:r>
      <w:r w:rsidRPr="004F0147">
        <w:rPr>
          <w:rFonts w:ascii="Times New Roman" w:hAnsi="Times New Roman" w:cs="Times New Roman"/>
          <w:spacing w:val="45"/>
          <w:sz w:val="24"/>
          <w:szCs w:val="24"/>
        </w:rPr>
        <w:t>: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перед тем как выйти на проезжую часть, остановись и скажи себе: «Будь осторожен»;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lastRenderedPageBreak/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не выезжай на улицы и дороги на роликовых коньках, велосипеде, самокате, санках;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не играй в мяч и другие игры рядом с проезжей частью. Для игр есть двор, детская площадка или стадион;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никогда не спеши, знай, что бежать по дороге нельзя;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4F0147" w:rsidRPr="004F0147" w:rsidRDefault="00EF44FB" w:rsidP="004F014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F0147" w:rsidRPr="004F0147">
        <w:rPr>
          <w:rFonts w:ascii="Times New Roman" w:hAnsi="Times New Roman" w:cs="Times New Roman"/>
          <w:sz w:val="24"/>
          <w:szCs w:val="24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4F0147" w:rsidRPr="004F0147" w:rsidRDefault="00EF44FB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F0147" w:rsidRPr="004F0147">
        <w:rPr>
          <w:rFonts w:ascii="Times New Roman" w:hAnsi="Times New Roman" w:cs="Times New Roman"/>
          <w:sz w:val="24"/>
          <w:szCs w:val="24"/>
        </w:rPr>
        <w:t xml:space="preserve"> Используйте побудительные мотивы безопасного поведения: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нежелание ребенка огорчать родителей неправильными действиями;</w:t>
      </w:r>
    </w:p>
    <w:p w:rsidR="004F0147" w:rsidRPr="004F0147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147">
        <w:rPr>
          <w:rFonts w:ascii="Times New Roman" w:hAnsi="Times New Roman" w:cs="Times New Roman"/>
          <w:sz w:val="24"/>
          <w:szCs w:val="24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4F0147" w:rsidRPr="00BC0124" w:rsidRDefault="004F0147" w:rsidP="00BC0124">
      <w:pPr>
        <w:autoSpaceDE w:val="0"/>
        <w:autoSpaceDN w:val="0"/>
        <w:adjustRightInd w:val="0"/>
        <w:spacing w:before="60" w:line="256" w:lineRule="auto"/>
        <w:ind w:firstLine="360"/>
        <w:jc w:val="center"/>
        <w:rPr>
          <w:rFonts w:ascii="Times New Roman" w:hAnsi="Times New Roman" w:cs="Times New Roman"/>
          <w:spacing w:val="45"/>
          <w:sz w:val="28"/>
          <w:szCs w:val="28"/>
        </w:rPr>
      </w:pPr>
      <w:r w:rsidRPr="00BC0124">
        <w:rPr>
          <w:rFonts w:ascii="Times New Roman" w:hAnsi="Times New Roman" w:cs="Times New Roman"/>
          <w:b/>
          <w:bCs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BC0124">
        <w:rPr>
          <w:rFonts w:ascii="Times New Roman" w:hAnsi="Times New Roman" w:cs="Times New Roman"/>
          <w:spacing w:val="45"/>
          <w:sz w:val="28"/>
          <w:szCs w:val="28"/>
        </w:rPr>
        <w:t>.</w:t>
      </w:r>
    </w:p>
    <w:p w:rsidR="00A013DB" w:rsidRDefault="00A013DB" w:rsidP="004F0147">
      <w:pPr>
        <w:rPr>
          <w:b/>
          <w:i/>
          <w:sz w:val="36"/>
          <w:szCs w:val="36"/>
        </w:rPr>
      </w:pPr>
    </w:p>
    <w:p w:rsidR="00A013DB" w:rsidRPr="009052C5" w:rsidRDefault="00A013DB" w:rsidP="00AF66F1">
      <w:pPr>
        <w:jc w:val="center"/>
        <w:rPr>
          <w:b/>
          <w:i/>
          <w:sz w:val="36"/>
          <w:szCs w:val="36"/>
        </w:rPr>
      </w:pPr>
    </w:p>
    <w:sectPr w:rsidR="00A013DB" w:rsidRPr="009052C5" w:rsidSect="00FD407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88D"/>
    <w:rsid w:val="00255F9B"/>
    <w:rsid w:val="003011CF"/>
    <w:rsid w:val="003725DF"/>
    <w:rsid w:val="003C3A91"/>
    <w:rsid w:val="004F0147"/>
    <w:rsid w:val="0053538B"/>
    <w:rsid w:val="005E0853"/>
    <w:rsid w:val="006C288D"/>
    <w:rsid w:val="006E7488"/>
    <w:rsid w:val="00784420"/>
    <w:rsid w:val="009052C5"/>
    <w:rsid w:val="00A013DB"/>
    <w:rsid w:val="00A21475"/>
    <w:rsid w:val="00AF66F1"/>
    <w:rsid w:val="00BC0124"/>
    <w:rsid w:val="00BE364C"/>
    <w:rsid w:val="00EF44FB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34B1"/>
  <w15:docId w15:val="{F8D893BC-EB4E-4171-9F30-3971744A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C288D"/>
  </w:style>
  <w:style w:type="paragraph" w:styleId="a4">
    <w:name w:val="Balloon Text"/>
    <w:basedOn w:val="a"/>
    <w:link w:val="a5"/>
    <w:uiPriority w:val="99"/>
    <w:semiHidden/>
    <w:unhideWhenUsed/>
    <w:rsid w:val="0078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5D37-82FA-45E7-A5B7-177871A7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2021-12-06T05:45:00Z</cp:lastPrinted>
  <dcterms:created xsi:type="dcterms:W3CDTF">2015-12-24T18:13:00Z</dcterms:created>
  <dcterms:modified xsi:type="dcterms:W3CDTF">2021-12-06T05:45:00Z</dcterms:modified>
</cp:coreProperties>
</file>